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E2" w:rsidRPr="00F017E2" w:rsidRDefault="00F017E2" w:rsidP="00F017E2">
      <w:pPr>
        <w:rPr>
          <w:b/>
          <w:sz w:val="36"/>
          <w:szCs w:val="36"/>
        </w:rPr>
      </w:pPr>
      <w:r w:rsidRPr="00F017E2"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 xml:space="preserve">                     </w:t>
      </w:r>
      <w:r w:rsidRPr="00F017E2">
        <w:rPr>
          <w:b/>
          <w:sz w:val="36"/>
          <w:szCs w:val="36"/>
        </w:rPr>
        <w:t xml:space="preserve">   </w:t>
      </w:r>
      <w:r w:rsidRPr="00F017E2">
        <w:rPr>
          <w:b/>
          <w:sz w:val="36"/>
          <w:szCs w:val="36"/>
        </w:rPr>
        <w:t>ИНСТРУКЦИЯ</w:t>
      </w:r>
    </w:p>
    <w:p w:rsidR="00F017E2" w:rsidRPr="00F017E2" w:rsidRDefault="00F017E2" w:rsidP="00F017E2">
      <w:pPr>
        <w:rPr>
          <w:b/>
          <w:sz w:val="32"/>
          <w:szCs w:val="32"/>
        </w:rPr>
      </w:pPr>
      <w:r w:rsidRPr="00F017E2">
        <w:rPr>
          <w:b/>
          <w:sz w:val="32"/>
          <w:szCs w:val="32"/>
        </w:rPr>
        <w:t>по правилам безопасного поведения учащихся на объектах</w:t>
      </w:r>
    </w:p>
    <w:p w:rsidR="00F017E2" w:rsidRPr="00F017E2" w:rsidRDefault="00F017E2" w:rsidP="00F017E2">
      <w:pPr>
        <w:rPr>
          <w:b/>
          <w:sz w:val="32"/>
          <w:szCs w:val="32"/>
        </w:rPr>
      </w:pPr>
      <w:r w:rsidRPr="00F017E2">
        <w:rPr>
          <w:b/>
          <w:sz w:val="32"/>
          <w:szCs w:val="32"/>
        </w:rPr>
        <w:t>железнодорожного транспорта</w:t>
      </w:r>
    </w:p>
    <w:p w:rsidR="00F017E2" w:rsidRPr="00F017E2" w:rsidRDefault="00F017E2" w:rsidP="00F017E2">
      <w:pPr>
        <w:rPr>
          <w:b/>
          <w:sz w:val="28"/>
          <w:szCs w:val="28"/>
        </w:rPr>
      </w:pPr>
    </w:p>
    <w:p w:rsidR="00F017E2" w:rsidRPr="00F017E2" w:rsidRDefault="00F017E2" w:rsidP="00F017E2">
      <w:pPr>
        <w:rPr>
          <w:b/>
          <w:sz w:val="28"/>
          <w:szCs w:val="28"/>
        </w:rPr>
      </w:pPr>
      <w:r w:rsidRPr="00F017E2">
        <w:rPr>
          <w:b/>
          <w:sz w:val="28"/>
          <w:szCs w:val="28"/>
        </w:rPr>
        <w:t>1. ОБЩИЕ ПОЛОЖЕНИЯ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1. Настоящая инструкция разработана на основе типовых инструкций, правил и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рекомендаций по безопасному поведению.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2. Опасные факторы:</w:t>
      </w:r>
      <w:bookmarkStart w:id="0" w:name="_GoBack"/>
      <w:bookmarkEnd w:id="0"/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 xml:space="preserve"> ранения, </w:t>
      </w:r>
      <w:proofErr w:type="spellStart"/>
      <w:r w:rsidRPr="00F017E2">
        <w:rPr>
          <w:sz w:val="28"/>
          <w:szCs w:val="28"/>
        </w:rPr>
        <w:t>травмирование</w:t>
      </w:r>
      <w:proofErr w:type="spellEnd"/>
      <w:r w:rsidRPr="00F017E2">
        <w:rPr>
          <w:sz w:val="28"/>
          <w:szCs w:val="28"/>
        </w:rPr>
        <w:t xml:space="preserve"> по неосторожности, при нарушении требований настоящей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инструкции;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 поражение электрическим током.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 xml:space="preserve">3. Инструктаж с учащимися по настоящей инструкции проводится ежегодно </w:t>
      </w:r>
      <w:proofErr w:type="gramStart"/>
      <w:r w:rsidRPr="00F017E2">
        <w:rPr>
          <w:sz w:val="28"/>
          <w:szCs w:val="28"/>
        </w:rPr>
        <w:t>с</w:t>
      </w:r>
      <w:proofErr w:type="gramEnd"/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соответствующей отметкой в журнале инструктажа.</w:t>
      </w:r>
    </w:p>
    <w:p w:rsidR="00F017E2" w:rsidRPr="00F017E2" w:rsidRDefault="00F017E2" w:rsidP="00F017E2">
      <w:pPr>
        <w:rPr>
          <w:b/>
          <w:sz w:val="28"/>
          <w:szCs w:val="28"/>
        </w:rPr>
      </w:pPr>
      <w:r w:rsidRPr="00F017E2">
        <w:rPr>
          <w:sz w:val="28"/>
          <w:szCs w:val="28"/>
        </w:rPr>
        <w:t>2</w:t>
      </w:r>
      <w:r w:rsidRPr="00F017E2">
        <w:rPr>
          <w:b/>
          <w:sz w:val="28"/>
          <w:szCs w:val="28"/>
        </w:rPr>
        <w:t>. ТРЕБОВАНИЯ БЕЗОПАСНОСТИ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1. Переходить железнодорожные пути в не установленных местах запрещается, переход</w:t>
      </w:r>
    </w:p>
    <w:p w:rsidR="00F017E2" w:rsidRPr="00F017E2" w:rsidRDefault="00F017E2" w:rsidP="00F017E2">
      <w:pPr>
        <w:rPr>
          <w:sz w:val="28"/>
          <w:szCs w:val="28"/>
        </w:rPr>
      </w:pPr>
      <w:proofErr w:type="gramStart"/>
      <w:r w:rsidRPr="00F017E2">
        <w:rPr>
          <w:sz w:val="28"/>
          <w:szCs w:val="28"/>
        </w:rPr>
        <w:t>разрешен</w:t>
      </w:r>
      <w:proofErr w:type="gramEnd"/>
      <w:r w:rsidRPr="00F017E2">
        <w:rPr>
          <w:sz w:val="28"/>
          <w:szCs w:val="28"/>
        </w:rPr>
        <w:t xml:space="preserve"> в местах специально для того отведенных, оборудованных пешеходным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 xml:space="preserve">настилом, тоннелями и пр. В целях безопасности необходимо ориентироваться </w:t>
      </w:r>
      <w:proofErr w:type="gramStart"/>
      <w:r w:rsidRPr="00F017E2">
        <w:rPr>
          <w:sz w:val="28"/>
          <w:szCs w:val="28"/>
        </w:rPr>
        <w:t>на</w:t>
      </w:r>
      <w:proofErr w:type="gramEnd"/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световую и звуковую сигнализацию, положение шлагбаума.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2. При переходе пути необходимо убедиться в отсутствии поблизости поезда с одной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lastRenderedPageBreak/>
        <w:t>либо с другой стороны; перемещаться под вагонами, через автосцепки, а также перебегать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пути перед приближающимся поездом запрещено.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3. Размещать на рельсах какие-либо предметы запрещается.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 xml:space="preserve">4. Запрещается играть вблизи железнодорожного полотна, подниматься </w:t>
      </w:r>
      <w:proofErr w:type="gramStart"/>
      <w:r w:rsidRPr="00F017E2">
        <w:rPr>
          <w:sz w:val="28"/>
          <w:szCs w:val="28"/>
        </w:rPr>
        <w:t>по</w:t>
      </w:r>
      <w:proofErr w:type="gramEnd"/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металлическим фермам мостов и опор контактной сети, находящихся под напряжением,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касаться лежащих на земле электропроводов.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5. Не рекомендуется стоять близко (ближе двух метров) к краю платформы, размещать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личные вещи, багаж; при движении вдоль железнодорожного пути подходить к крайнему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рельсу ближе 3 – 5 метров.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6. Посадку в вагон осуществлять рекомендуется заблаговременно, запрещается выходить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из вагона до полной остановки поезда. Выход из вагона разрешен только на платформу.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 xml:space="preserve">7. При движении поезда запрещается открывать двери вагонов, использовать рычаг </w:t>
      </w:r>
      <w:proofErr w:type="spellStart"/>
      <w:r w:rsidRPr="00F017E2">
        <w:rPr>
          <w:sz w:val="28"/>
          <w:szCs w:val="28"/>
        </w:rPr>
        <w:t>стопкрана</w:t>
      </w:r>
      <w:proofErr w:type="spellEnd"/>
      <w:r w:rsidRPr="00F017E2">
        <w:rPr>
          <w:sz w:val="28"/>
          <w:szCs w:val="28"/>
        </w:rPr>
        <w:t xml:space="preserve"> не по назначению.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8. Лица, замеченные в нарушении настоящих положений, привлекаются к уголовной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(административной) ответственности в соответствии с действующим законодательством.</w:t>
      </w:r>
    </w:p>
    <w:p w:rsidR="00F017E2" w:rsidRPr="00F017E2" w:rsidRDefault="00F017E2" w:rsidP="00F017E2">
      <w:pPr>
        <w:rPr>
          <w:b/>
          <w:sz w:val="28"/>
          <w:szCs w:val="28"/>
        </w:rPr>
      </w:pPr>
      <w:r w:rsidRPr="00F017E2">
        <w:rPr>
          <w:sz w:val="28"/>
          <w:szCs w:val="28"/>
        </w:rPr>
        <w:t xml:space="preserve">3. </w:t>
      </w:r>
      <w:r w:rsidRPr="00F017E2">
        <w:rPr>
          <w:b/>
          <w:sz w:val="28"/>
          <w:szCs w:val="28"/>
        </w:rPr>
        <w:t>ТРЕБОВАНИЯ БЕЗОПАСНОСТИ В ЭКСТРЕННЫХ СИТУАЦИЯХ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1. В случае если вы оказались между двумя движущимися по соседним путям поездами,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необходимо немедленно сесть или лечь на землю и дождаться пока не пройдут поезда,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lastRenderedPageBreak/>
        <w:t>затем отойти в безопасное место.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 xml:space="preserve">2. В случае экстренной эвакуации необходимо без паники, внимательно и осторожно, </w:t>
      </w:r>
      <w:proofErr w:type="gramStart"/>
      <w:r w:rsidRPr="00F017E2">
        <w:rPr>
          <w:sz w:val="28"/>
          <w:szCs w:val="28"/>
        </w:rPr>
        <w:t>с</w:t>
      </w:r>
      <w:proofErr w:type="gramEnd"/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самыми необходимыми вещами покинуть вагон, оказывая при этом посильную помощь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пассажирам с детьми, пожилым людям, инвалидам.</w:t>
      </w:r>
    </w:p>
    <w:p w:rsidR="00F017E2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3. При получении пассажиром ранения, травмы оказать первую помощь пострадавшему,</w:t>
      </w:r>
    </w:p>
    <w:p w:rsidR="009F58C3" w:rsidRPr="00F017E2" w:rsidRDefault="00F017E2" w:rsidP="00F017E2">
      <w:pPr>
        <w:rPr>
          <w:sz w:val="28"/>
          <w:szCs w:val="28"/>
        </w:rPr>
      </w:pPr>
      <w:r w:rsidRPr="00F017E2">
        <w:rPr>
          <w:sz w:val="28"/>
          <w:szCs w:val="28"/>
        </w:rPr>
        <w:t>при необходимости отправить его в ближайшее лечебное учреждение</w:t>
      </w:r>
    </w:p>
    <w:sectPr w:rsidR="009F58C3" w:rsidRPr="00F0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FE"/>
    <w:rsid w:val="009F58C3"/>
    <w:rsid w:val="00C95DFE"/>
    <w:rsid w:val="00F0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 2022 304</dc:creator>
  <cp:keywords/>
  <dc:description/>
  <cp:lastModifiedBy>Ratt 2022 304</cp:lastModifiedBy>
  <cp:revision>3</cp:revision>
  <dcterms:created xsi:type="dcterms:W3CDTF">2022-12-29T11:15:00Z</dcterms:created>
  <dcterms:modified xsi:type="dcterms:W3CDTF">2022-12-29T11:17:00Z</dcterms:modified>
</cp:coreProperties>
</file>